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9"/>
        <w:gridCol w:w="3796"/>
      </w:tblGrid>
      <w:tr w:rsidR="002D7724" w:rsidRPr="00347B8F" w:rsidTr="00707D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724" w:rsidRPr="002D7724" w:rsidRDefault="002D7724" w:rsidP="00707D28">
            <w:pPr>
              <w:spacing w:after="0"/>
              <w:rPr>
                <w:sz w:val="24"/>
                <w:szCs w:val="24"/>
              </w:rPr>
            </w:pPr>
            <w:r w:rsidRPr="002D77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724" w:rsidRPr="002D7724" w:rsidRDefault="002D7724" w:rsidP="00707D28">
            <w:pPr>
              <w:spacing w:after="0"/>
              <w:rPr>
                <w:sz w:val="24"/>
                <w:szCs w:val="24"/>
                <w:lang w:val="ru-RU"/>
              </w:rPr>
            </w:pPr>
            <w:r w:rsidRPr="002D7724">
              <w:rPr>
                <w:color w:val="000000"/>
                <w:sz w:val="24"/>
                <w:szCs w:val="24"/>
                <w:lang w:val="ru-RU"/>
              </w:rPr>
              <w:t>Приложение 10</w:t>
            </w:r>
            <w:r w:rsidRPr="002D7724">
              <w:rPr>
                <w:sz w:val="24"/>
                <w:szCs w:val="24"/>
                <w:lang w:val="ru-RU"/>
              </w:rPr>
              <w:br/>
            </w:r>
            <w:r w:rsidRPr="002D7724">
              <w:rPr>
                <w:color w:val="000000"/>
                <w:sz w:val="24"/>
                <w:szCs w:val="24"/>
                <w:lang w:val="ru-RU"/>
              </w:rPr>
              <w:t>к приказу Министра здравоохранения</w:t>
            </w:r>
            <w:r w:rsidRPr="002D7724">
              <w:rPr>
                <w:sz w:val="24"/>
                <w:szCs w:val="24"/>
                <w:lang w:val="ru-RU"/>
              </w:rPr>
              <w:br/>
            </w:r>
            <w:r w:rsidRPr="002D7724">
              <w:rPr>
                <w:color w:val="000000"/>
                <w:sz w:val="24"/>
                <w:szCs w:val="24"/>
                <w:lang w:val="ru-RU"/>
              </w:rPr>
              <w:t>и социального развития</w:t>
            </w:r>
            <w:r w:rsidRPr="002D7724">
              <w:rPr>
                <w:sz w:val="24"/>
                <w:szCs w:val="24"/>
                <w:lang w:val="ru-RU"/>
              </w:rPr>
              <w:br/>
            </w:r>
            <w:r w:rsidRPr="002D7724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2D7724">
              <w:rPr>
                <w:sz w:val="24"/>
                <w:szCs w:val="24"/>
                <w:lang w:val="ru-RU"/>
              </w:rPr>
              <w:br/>
            </w:r>
            <w:r w:rsidRPr="002D7724">
              <w:rPr>
                <w:color w:val="000000"/>
                <w:sz w:val="24"/>
                <w:szCs w:val="24"/>
                <w:lang w:val="ru-RU"/>
              </w:rPr>
              <w:t>от 27 апреля 2015 года № 272</w:t>
            </w:r>
          </w:p>
        </w:tc>
      </w:tr>
    </w:tbl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0" w:name="z198"/>
      <w:r w:rsidRPr="002D7724">
        <w:rPr>
          <w:b/>
          <w:color w:val="000000"/>
          <w:sz w:val="24"/>
          <w:szCs w:val="24"/>
          <w:lang w:val="ru-RU"/>
        </w:rPr>
        <w:t xml:space="preserve"> Стандарт государственной услуги</w:t>
      </w:r>
      <w:r w:rsidRPr="002D7724">
        <w:rPr>
          <w:sz w:val="24"/>
          <w:szCs w:val="24"/>
          <w:lang w:val="ru-RU"/>
        </w:rPr>
        <w:br/>
      </w:r>
      <w:r w:rsidRPr="002D7724">
        <w:rPr>
          <w:b/>
          <w:color w:val="000000"/>
          <w:sz w:val="24"/>
          <w:szCs w:val="24"/>
          <w:lang w:val="ru-RU"/>
        </w:rPr>
        <w:t>"Выдача листа о временной нетрудоспособности"</w:t>
      </w:r>
    </w:p>
    <w:bookmarkEnd w:id="0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FF0000"/>
          <w:sz w:val="24"/>
          <w:szCs w:val="24"/>
          <w:lang w:val="ru-RU"/>
        </w:rPr>
        <w:t xml:space="preserve"> </w:t>
      </w:r>
      <w:r w:rsidRPr="002D7724">
        <w:rPr>
          <w:color w:val="FF0000"/>
          <w:sz w:val="24"/>
          <w:szCs w:val="24"/>
        </w:rPr>
        <w:t>     </w:t>
      </w:r>
      <w:r w:rsidRPr="002D7724">
        <w:rPr>
          <w:color w:val="FF0000"/>
          <w:sz w:val="24"/>
          <w:szCs w:val="24"/>
          <w:lang w:val="ru-RU"/>
        </w:rPr>
        <w:t xml:space="preserve"> Сноска. Заголовок в редакции приказа Министра здравоохранения РК от 07.12.2018 № Қ</w:t>
      </w:r>
      <w:proofErr w:type="gramStart"/>
      <w:r w:rsidRPr="002D7724">
        <w:rPr>
          <w:color w:val="FF0000"/>
          <w:sz w:val="24"/>
          <w:szCs w:val="24"/>
          <w:lang w:val="ru-RU"/>
        </w:rPr>
        <w:t>Р</w:t>
      </w:r>
      <w:proofErr w:type="gramEnd"/>
      <w:r w:rsidRPr="002D7724">
        <w:rPr>
          <w:color w:val="FF0000"/>
          <w:sz w:val="24"/>
          <w:szCs w:val="24"/>
          <w:lang w:val="ru-RU"/>
        </w:rPr>
        <w:t xml:space="preserve"> ДСМ-36 (вводится в действие после дня его первого официального опубликования).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1" w:name="z199"/>
      <w:r w:rsidRPr="002D7724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bookmarkEnd w:id="1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FF0000"/>
          <w:sz w:val="24"/>
          <w:szCs w:val="24"/>
          <w:lang w:val="ru-RU"/>
        </w:rPr>
        <w:t xml:space="preserve"> </w:t>
      </w:r>
      <w:r w:rsidRPr="002D7724">
        <w:rPr>
          <w:color w:val="FF0000"/>
          <w:sz w:val="24"/>
          <w:szCs w:val="24"/>
        </w:rPr>
        <w:t>     </w:t>
      </w:r>
      <w:r w:rsidRPr="002D7724">
        <w:rPr>
          <w:color w:val="FF0000"/>
          <w:sz w:val="24"/>
          <w:szCs w:val="24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2" w:name="z200"/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1. Государственная услуга "Выдача листа о временной нетрудоспособности" (далее – государственная услуга).</w:t>
      </w:r>
    </w:p>
    <w:bookmarkEnd w:id="2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FF0000"/>
          <w:sz w:val="24"/>
          <w:szCs w:val="24"/>
        </w:rPr>
        <w:t>     </w:t>
      </w:r>
      <w:r w:rsidRPr="002D7724">
        <w:rPr>
          <w:color w:val="FF0000"/>
          <w:sz w:val="24"/>
          <w:szCs w:val="24"/>
          <w:lang w:val="ru-RU"/>
        </w:rPr>
        <w:t xml:space="preserve"> Сноска. Пункт 1 в редакции приказа Министра здравоохранения РК от 07.12.2018 </w:t>
      </w:r>
      <w:r w:rsidRPr="002D7724">
        <w:rPr>
          <w:color w:val="000000"/>
          <w:sz w:val="24"/>
          <w:szCs w:val="24"/>
          <w:lang w:val="ru-RU"/>
        </w:rPr>
        <w:t>№ Қ</w:t>
      </w:r>
      <w:proofErr w:type="gramStart"/>
      <w:r w:rsidRPr="002D7724">
        <w:rPr>
          <w:color w:val="000000"/>
          <w:sz w:val="24"/>
          <w:szCs w:val="24"/>
          <w:lang w:val="ru-RU"/>
        </w:rPr>
        <w:t>Р</w:t>
      </w:r>
      <w:proofErr w:type="gramEnd"/>
      <w:r w:rsidRPr="002D7724">
        <w:rPr>
          <w:color w:val="000000"/>
          <w:sz w:val="24"/>
          <w:szCs w:val="24"/>
          <w:lang w:val="ru-RU"/>
        </w:rPr>
        <w:t xml:space="preserve"> ДСМ-36</w:t>
      </w:r>
      <w:r w:rsidRPr="002D7724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2D7724">
        <w:rPr>
          <w:sz w:val="24"/>
          <w:szCs w:val="24"/>
          <w:lang w:val="ru-RU"/>
        </w:rPr>
        <w:br/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3" w:name="z201"/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4" w:name="z202"/>
      <w:bookmarkEnd w:id="3"/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3. Государственная услуга оказывается субъектами здравоохранения (далее – услугодатель).</w:t>
      </w:r>
    </w:p>
    <w:bookmarkEnd w:id="4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Прием заявлений и выдача результата оказания государственной услуги осуществляется через услугодателя.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FF0000"/>
          <w:sz w:val="24"/>
          <w:szCs w:val="24"/>
        </w:rPr>
        <w:t>     </w:t>
      </w:r>
      <w:r w:rsidRPr="002D7724">
        <w:rPr>
          <w:color w:val="FF0000"/>
          <w:sz w:val="24"/>
          <w:szCs w:val="24"/>
          <w:lang w:val="ru-RU"/>
        </w:rPr>
        <w:t xml:space="preserve"> Сноска. Пункт 3 в редакции приказа Министра здравоохранения РК от 07.12.2018 </w:t>
      </w:r>
      <w:r w:rsidRPr="002D7724">
        <w:rPr>
          <w:color w:val="000000"/>
          <w:sz w:val="24"/>
          <w:szCs w:val="24"/>
          <w:lang w:val="ru-RU"/>
        </w:rPr>
        <w:t>№ Қ</w:t>
      </w:r>
      <w:proofErr w:type="gramStart"/>
      <w:r w:rsidRPr="002D7724">
        <w:rPr>
          <w:color w:val="000000"/>
          <w:sz w:val="24"/>
          <w:szCs w:val="24"/>
          <w:lang w:val="ru-RU"/>
        </w:rPr>
        <w:t>Р</w:t>
      </w:r>
      <w:proofErr w:type="gramEnd"/>
      <w:r w:rsidRPr="002D7724">
        <w:rPr>
          <w:color w:val="000000"/>
          <w:sz w:val="24"/>
          <w:szCs w:val="24"/>
          <w:lang w:val="ru-RU"/>
        </w:rPr>
        <w:t xml:space="preserve"> ДСМ-36</w:t>
      </w:r>
      <w:r w:rsidRPr="002D7724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2D7724">
        <w:rPr>
          <w:sz w:val="24"/>
          <w:szCs w:val="24"/>
          <w:lang w:val="ru-RU"/>
        </w:rPr>
        <w:br/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5" w:name="z203"/>
      <w:r w:rsidRPr="002D7724">
        <w:rPr>
          <w:b/>
          <w:color w:val="000000"/>
          <w:sz w:val="24"/>
          <w:szCs w:val="24"/>
          <w:lang w:val="ru-RU"/>
        </w:rPr>
        <w:t xml:space="preserve"> Глава 2. Порядок оказания государственной услуги</w:t>
      </w:r>
    </w:p>
    <w:bookmarkEnd w:id="5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FF0000"/>
          <w:sz w:val="24"/>
          <w:szCs w:val="24"/>
          <w:lang w:val="ru-RU"/>
        </w:rPr>
        <w:t xml:space="preserve"> </w:t>
      </w:r>
      <w:r w:rsidRPr="002D7724">
        <w:rPr>
          <w:color w:val="FF0000"/>
          <w:sz w:val="24"/>
          <w:szCs w:val="24"/>
        </w:rPr>
        <w:t>     </w:t>
      </w:r>
      <w:r w:rsidRPr="002D7724">
        <w:rPr>
          <w:color w:val="FF0000"/>
          <w:sz w:val="24"/>
          <w:szCs w:val="24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6" w:name="z204"/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4. Срок оказания государственной услуги:</w:t>
      </w:r>
    </w:p>
    <w:bookmarkEnd w:id="6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1) с момента сдачи услугополучателем документов услугодателю – не более 30 (тридцати) минут;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2) максимально допустимое время ожидания для сдачи документов – 30 (тридцать) минут.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7" w:name="z205"/>
      <w:r w:rsidRPr="002D7724">
        <w:rPr>
          <w:color w:val="000000"/>
          <w:sz w:val="24"/>
          <w:szCs w:val="24"/>
          <w:lang w:val="ru-RU"/>
        </w:rPr>
        <w:t xml:space="preserve"> </w:t>
      </w: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5. Форма оказания государственной услуги – бумажная. 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8" w:name="z206"/>
      <w:bookmarkEnd w:id="7"/>
      <w:r w:rsidRPr="002D7724">
        <w:rPr>
          <w:color w:val="000000"/>
          <w:sz w:val="24"/>
          <w:szCs w:val="24"/>
          <w:lang w:val="ru-RU"/>
        </w:rPr>
        <w:t xml:space="preserve"> </w:t>
      </w: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6. </w:t>
      </w:r>
      <w:proofErr w:type="gramStart"/>
      <w:r w:rsidRPr="002D7724">
        <w:rPr>
          <w:color w:val="000000"/>
          <w:sz w:val="24"/>
          <w:szCs w:val="24"/>
          <w:lang w:val="ru-RU"/>
        </w:rPr>
        <w:t xml:space="preserve">Результат оказания государственной услуги – лист о временной нетрудоспособности с медицинской организации, оказывающей первичную медико-санитарную помощь в соответствии с приказом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№ 10964). </w:t>
      </w:r>
      <w:proofErr w:type="gramEnd"/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9" w:name="z207"/>
      <w:bookmarkEnd w:id="8"/>
      <w:r w:rsidRPr="002D7724">
        <w:rPr>
          <w:color w:val="000000"/>
          <w:sz w:val="24"/>
          <w:szCs w:val="24"/>
        </w:rPr>
        <w:lastRenderedPageBreak/>
        <w:t>     </w:t>
      </w:r>
      <w:r w:rsidRPr="002D7724">
        <w:rPr>
          <w:color w:val="000000"/>
          <w:sz w:val="24"/>
          <w:szCs w:val="24"/>
          <w:lang w:val="ru-RU"/>
        </w:rPr>
        <w:t xml:space="preserve"> 7. Государственная услуга оказывается бесплатно.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10" w:name="z208"/>
      <w:bookmarkEnd w:id="9"/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8. График работы услугодателя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bookmarkEnd w:id="10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Прием услугополучателей осуществляется в порядке очереди. Предварительная запись и ускоренное обслуживание не </w:t>
      </w:r>
      <w:proofErr w:type="gramStart"/>
      <w:r w:rsidRPr="002D7724">
        <w:rPr>
          <w:color w:val="000000"/>
          <w:sz w:val="24"/>
          <w:szCs w:val="24"/>
          <w:lang w:val="ru-RU"/>
        </w:rPr>
        <w:t>предусмотрены</w:t>
      </w:r>
      <w:proofErr w:type="gramEnd"/>
      <w:r w:rsidRPr="002D7724">
        <w:rPr>
          <w:color w:val="000000"/>
          <w:sz w:val="24"/>
          <w:szCs w:val="24"/>
          <w:lang w:val="ru-RU"/>
        </w:rPr>
        <w:t>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11" w:name="z209"/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9. Документ, необходимый для оказания государственной услуги при обращении услугополучателя - документ, удостоверяющий личность.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12" w:name="z370"/>
      <w:bookmarkEnd w:id="11"/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2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FF0000"/>
          <w:sz w:val="24"/>
          <w:szCs w:val="24"/>
        </w:rPr>
        <w:t>     </w:t>
      </w:r>
      <w:r w:rsidRPr="002D7724">
        <w:rPr>
          <w:color w:val="FF0000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здравоохранения РК от 27.06.2017 </w:t>
      </w:r>
      <w:r w:rsidRPr="002D7724">
        <w:rPr>
          <w:color w:val="000000"/>
          <w:sz w:val="24"/>
          <w:szCs w:val="24"/>
          <w:lang w:val="ru-RU"/>
        </w:rPr>
        <w:t>№ 464</w:t>
      </w:r>
      <w:r w:rsidRPr="002D772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7724">
        <w:rPr>
          <w:sz w:val="24"/>
          <w:szCs w:val="24"/>
          <w:lang w:val="ru-RU"/>
        </w:rPr>
        <w:br/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13" w:name="z210"/>
      <w:r w:rsidRPr="002D7724">
        <w:rPr>
          <w:b/>
          <w:color w:val="000000"/>
          <w:sz w:val="24"/>
          <w:szCs w:val="24"/>
          <w:lang w:val="ru-RU"/>
        </w:rPr>
        <w:t xml:space="preserve"> Глава 3. Порядок обжалования решений, действий (бездействия)</w:t>
      </w:r>
      <w:r w:rsidRPr="002D7724">
        <w:rPr>
          <w:sz w:val="24"/>
          <w:szCs w:val="24"/>
          <w:lang w:val="ru-RU"/>
        </w:rPr>
        <w:br/>
      </w:r>
      <w:r w:rsidRPr="002D7724">
        <w:rPr>
          <w:b/>
          <w:color w:val="000000"/>
          <w:sz w:val="24"/>
          <w:szCs w:val="24"/>
          <w:lang w:val="ru-RU"/>
        </w:rPr>
        <w:t>услугодателя и (или) его должностных лиц по вопросам оказания</w:t>
      </w:r>
      <w:r w:rsidRPr="002D7724">
        <w:rPr>
          <w:sz w:val="24"/>
          <w:szCs w:val="24"/>
          <w:lang w:val="ru-RU"/>
        </w:rPr>
        <w:br/>
      </w:r>
      <w:r w:rsidRPr="002D7724">
        <w:rPr>
          <w:b/>
          <w:color w:val="000000"/>
          <w:sz w:val="24"/>
          <w:szCs w:val="24"/>
          <w:lang w:val="ru-RU"/>
        </w:rPr>
        <w:t>государственной услуги</w:t>
      </w:r>
    </w:p>
    <w:bookmarkEnd w:id="13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FF0000"/>
          <w:sz w:val="24"/>
          <w:szCs w:val="24"/>
          <w:lang w:val="ru-RU"/>
        </w:rPr>
        <w:t xml:space="preserve"> </w:t>
      </w:r>
      <w:r w:rsidRPr="002D7724">
        <w:rPr>
          <w:color w:val="FF0000"/>
          <w:sz w:val="24"/>
          <w:szCs w:val="24"/>
        </w:rPr>
        <w:t>     </w:t>
      </w:r>
      <w:r w:rsidRPr="002D7724">
        <w:rPr>
          <w:color w:val="FF0000"/>
          <w:sz w:val="24"/>
          <w:szCs w:val="24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14" w:name="z211"/>
      <w:r w:rsidRPr="002D7724">
        <w:rPr>
          <w:color w:val="000000"/>
          <w:sz w:val="24"/>
          <w:szCs w:val="24"/>
          <w:lang w:val="ru-RU"/>
        </w:rPr>
        <w:t xml:space="preserve"> </w:t>
      </w: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10. Решения, действия (бездействие) услугодателя (или) его должностных лиц и его работников,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Орынбор, 8, Дом Министерств, подъезд № 5.</w:t>
      </w:r>
    </w:p>
    <w:bookmarkEnd w:id="14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</w:t>
      </w:r>
      <w:proofErr w:type="gramStart"/>
      <w:r w:rsidRPr="002D7724">
        <w:rPr>
          <w:color w:val="000000"/>
          <w:sz w:val="24"/>
          <w:szCs w:val="24"/>
          <w:lang w:val="ru-RU"/>
        </w:rPr>
        <w:t>принятия</w:t>
      </w:r>
      <w:proofErr w:type="gramEnd"/>
      <w:r w:rsidRPr="002D7724">
        <w:rPr>
          <w:color w:val="000000"/>
          <w:sz w:val="24"/>
          <w:szCs w:val="24"/>
          <w:lang w:val="ru-RU"/>
        </w:rPr>
        <w:t xml:space="preserve"> соответствующих мер.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</w:t>
      </w:r>
      <w:proofErr w:type="gramStart"/>
      <w:r w:rsidRPr="002D7724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2D7724">
        <w:rPr>
          <w:color w:val="000000"/>
          <w:sz w:val="24"/>
          <w:szCs w:val="24"/>
          <w:lang w:val="ru-RU"/>
        </w:rPr>
        <w:t xml:space="preserve"> качеством оказания государственных услуг.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2D7724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2D7724">
        <w:rPr>
          <w:color w:val="000000"/>
          <w:sz w:val="24"/>
          <w:szCs w:val="24"/>
          <w:lang w:val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15" w:name="z212"/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16" w:name="z213"/>
      <w:bookmarkEnd w:id="15"/>
      <w:r w:rsidRPr="002D7724">
        <w:rPr>
          <w:b/>
          <w:color w:val="000000"/>
          <w:sz w:val="24"/>
          <w:szCs w:val="24"/>
          <w:lang w:val="ru-RU"/>
        </w:rPr>
        <w:lastRenderedPageBreak/>
        <w:t xml:space="preserve"> Глава 4. Иные требования с учетом особенностей оказания</w:t>
      </w:r>
      <w:r w:rsidRPr="002D7724">
        <w:rPr>
          <w:sz w:val="24"/>
          <w:szCs w:val="24"/>
          <w:lang w:val="ru-RU"/>
        </w:rPr>
        <w:br/>
      </w:r>
      <w:r w:rsidRPr="002D7724">
        <w:rPr>
          <w:b/>
          <w:color w:val="000000"/>
          <w:sz w:val="24"/>
          <w:szCs w:val="24"/>
          <w:lang w:val="ru-RU"/>
        </w:rPr>
        <w:t>государственной услуги, в том числе оказываемой в электронной форме</w:t>
      </w:r>
    </w:p>
    <w:bookmarkEnd w:id="16"/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r w:rsidRPr="002D7724">
        <w:rPr>
          <w:color w:val="FF0000"/>
          <w:sz w:val="24"/>
          <w:szCs w:val="24"/>
          <w:lang w:val="ru-RU"/>
        </w:rPr>
        <w:t xml:space="preserve"> </w:t>
      </w:r>
      <w:r w:rsidRPr="002D7724">
        <w:rPr>
          <w:color w:val="FF0000"/>
          <w:sz w:val="24"/>
          <w:szCs w:val="24"/>
        </w:rPr>
        <w:t>     </w:t>
      </w:r>
      <w:r w:rsidRPr="002D7724">
        <w:rPr>
          <w:color w:val="FF0000"/>
          <w:sz w:val="24"/>
          <w:szCs w:val="24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2D7724" w:rsidRPr="002D7724" w:rsidRDefault="002D7724" w:rsidP="002D7724">
      <w:pPr>
        <w:spacing w:after="0"/>
        <w:rPr>
          <w:sz w:val="24"/>
          <w:szCs w:val="24"/>
          <w:lang w:val="ru-RU"/>
        </w:rPr>
      </w:pPr>
      <w:bookmarkStart w:id="17" w:name="z214"/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12. Адреса мест оказания государственной услуги размещены на интернет-ресурсе Министерства </w:t>
      </w:r>
      <w:r w:rsidRPr="002D7724">
        <w:rPr>
          <w:color w:val="000000"/>
          <w:sz w:val="24"/>
          <w:szCs w:val="24"/>
        </w:rPr>
        <w:t>www</w:t>
      </w:r>
      <w:r w:rsidRPr="002D7724">
        <w:rPr>
          <w:color w:val="000000"/>
          <w:sz w:val="24"/>
          <w:szCs w:val="24"/>
          <w:lang w:val="ru-RU"/>
        </w:rPr>
        <w:t>.</w:t>
      </w:r>
      <w:r w:rsidRPr="002D7724">
        <w:rPr>
          <w:color w:val="000000"/>
          <w:sz w:val="24"/>
          <w:szCs w:val="24"/>
        </w:rPr>
        <w:t>mzsr</w:t>
      </w:r>
      <w:r w:rsidRPr="002D7724">
        <w:rPr>
          <w:color w:val="000000"/>
          <w:sz w:val="24"/>
          <w:szCs w:val="24"/>
          <w:lang w:val="ru-RU"/>
        </w:rPr>
        <w:t>.</w:t>
      </w:r>
      <w:r w:rsidRPr="002D7724">
        <w:rPr>
          <w:color w:val="000000"/>
          <w:sz w:val="24"/>
          <w:szCs w:val="24"/>
        </w:rPr>
        <w:t>gov</w:t>
      </w:r>
      <w:r w:rsidRPr="002D7724">
        <w:rPr>
          <w:color w:val="000000"/>
          <w:sz w:val="24"/>
          <w:szCs w:val="24"/>
          <w:lang w:val="ru-RU"/>
        </w:rPr>
        <w:t>.</w:t>
      </w:r>
      <w:r w:rsidRPr="002D7724">
        <w:rPr>
          <w:color w:val="000000"/>
          <w:sz w:val="24"/>
          <w:szCs w:val="24"/>
        </w:rPr>
        <w:t>kz</w:t>
      </w:r>
      <w:r w:rsidRPr="002D7724">
        <w:rPr>
          <w:color w:val="000000"/>
          <w:sz w:val="24"/>
          <w:szCs w:val="24"/>
          <w:lang w:val="ru-RU"/>
        </w:rPr>
        <w:t>, раздел "Государственные услуги" либо в помещениях услугодателя.</w:t>
      </w: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  <w:bookmarkStart w:id="18" w:name="z215"/>
      <w:bookmarkEnd w:id="17"/>
      <w:r w:rsidRPr="002D7724">
        <w:rPr>
          <w:color w:val="000000"/>
          <w:sz w:val="24"/>
          <w:szCs w:val="24"/>
        </w:rPr>
        <w:t>     </w:t>
      </w:r>
      <w:r w:rsidRPr="002D7724">
        <w:rPr>
          <w:color w:val="000000"/>
          <w:sz w:val="24"/>
          <w:szCs w:val="24"/>
          <w:lang w:val="ru-RU"/>
        </w:rPr>
        <w:t xml:space="preserve"> 13. Контактные телефоны справочных служб по вопросам оказания государственной услуги указаны на интернет-ресурсе Министерства </w:t>
      </w:r>
      <w:r w:rsidRPr="002D7724">
        <w:rPr>
          <w:color w:val="000000"/>
          <w:sz w:val="24"/>
          <w:szCs w:val="24"/>
        </w:rPr>
        <w:t>www</w:t>
      </w:r>
      <w:r w:rsidRPr="002D7724">
        <w:rPr>
          <w:color w:val="000000"/>
          <w:sz w:val="24"/>
          <w:szCs w:val="24"/>
          <w:lang w:val="ru-RU"/>
        </w:rPr>
        <w:t>.</w:t>
      </w:r>
      <w:r w:rsidRPr="002D7724">
        <w:rPr>
          <w:color w:val="000000"/>
          <w:sz w:val="24"/>
          <w:szCs w:val="24"/>
        </w:rPr>
        <w:t>mzsr</w:t>
      </w:r>
      <w:r w:rsidRPr="002D7724">
        <w:rPr>
          <w:color w:val="000000"/>
          <w:sz w:val="24"/>
          <w:szCs w:val="24"/>
          <w:lang w:val="ru-RU"/>
        </w:rPr>
        <w:t>.</w:t>
      </w:r>
      <w:r w:rsidRPr="002D7724">
        <w:rPr>
          <w:color w:val="000000"/>
          <w:sz w:val="24"/>
          <w:szCs w:val="24"/>
        </w:rPr>
        <w:t>gov</w:t>
      </w:r>
      <w:r w:rsidRPr="002D7724">
        <w:rPr>
          <w:color w:val="000000"/>
          <w:sz w:val="24"/>
          <w:szCs w:val="24"/>
          <w:lang w:val="ru-RU"/>
        </w:rPr>
        <w:t>.</w:t>
      </w:r>
      <w:r w:rsidRPr="002D7724">
        <w:rPr>
          <w:color w:val="000000"/>
          <w:sz w:val="24"/>
          <w:szCs w:val="24"/>
        </w:rPr>
        <w:t>kz</w:t>
      </w:r>
      <w:r w:rsidRPr="002D7724">
        <w:rPr>
          <w:color w:val="000000"/>
          <w:sz w:val="24"/>
          <w:szCs w:val="24"/>
          <w:lang w:val="ru-RU"/>
        </w:rPr>
        <w:t>, Единый контакт-центр по вопросам оказания государственных услуг: 8-800-080-7777, 1414.</w:t>
      </w: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p w:rsidR="002D7724" w:rsidRPr="002D7724" w:rsidRDefault="002D7724" w:rsidP="002D7724">
      <w:pPr>
        <w:spacing w:after="0"/>
        <w:rPr>
          <w:color w:val="000000"/>
          <w:sz w:val="24"/>
          <w:szCs w:val="24"/>
          <w:lang w:val="ru-RU"/>
        </w:rPr>
      </w:pPr>
    </w:p>
    <w:bookmarkEnd w:id="18"/>
    <w:p w:rsidR="00030767" w:rsidRPr="002D7724" w:rsidRDefault="00030767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p w:rsidR="002D7724" w:rsidRPr="002D7724" w:rsidRDefault="002D7724">
      <w:pPr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8"/>
        <w:gridCol w:w="3737"/>
      </w:tblGrid>
      <w:tr w:rsidR="002D7724" w:rsidRPr="002D7724" w:rsidTr="00707D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724" w:rsidRPr="00347B8F" w:rsidRDefault="002D7724" w:rsidP="00707D2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D77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724" w:rsidRPr="002D7724" w:rsidRDefault="002D7724" w:rsidP="00707D28">
            <w:pPr>
              <w:spacing w:after="0"/>
              <w:jc w:val="center"/>
              <w:rPr>
                <w:sz w:val="24"/>
                <w:szCs w:val="24"/>
              </w:rPr>
            </w:pPr>
            <w:r w:rsidRPr="002D7724">
              <w:rPr>
                <w:color w:val="000000"/>
                <w:sz w:val="24"/>
                <w:szCs w:val="24"/>
              </w:rPr>
              <w:t>Қазақстан Республикасы</w:t>
            </w:r>
            <w:r w:rsidRPr="002D7724">
              <w:rPr>
                <w:sz w:val="24"/>
                <w:szCs w:val="24"/>
              </w:rPr>
              <w:br/>
            </w:r>
            <w:r w:rsidRPr="002D7724">
              <w:rPr>
                <w:color w:val="000000"/>
                <w:sz w:val="24"/>
                <w:szCs w:val="24"/>
              </w:rPr>
              <w:t>Денсаулық сақтау және</w:t>
            </w:r>
            <w:r w:rsidRPr="002D7724">
              <w:rPr>
                <w:sz w:val="24"/>
                <w:szCs w:val="24"/>
              </w:rPr>
              <w:br/>
            </w:r>
            <w:r w:rsidRPr="002D7724">
              <w:rPr>
                <w:color w:val="000000"/>
                <w:sz w:val="24"/>
                <w:szCs w:val="24"/>
              </w:rPr>
              <w:t>әлеуметтік даму министрінің</w:t>
            </w:r>
            <w:r w:rsidRPr="002D7724">
              <w:rPr>
                <w:sz w:val="24"/>
                <w:szCs w:val="24"/>
              </w:rPr>
              <w:br/>
            </w:r>
            <w:r w:rsidRPr="002D7724">
              <w:rPr>
                <w:color w:val="000000"/>
                <w:sz w:val="24"/>
                <w:szCs w:val="24"/>
              </w:rPr>
              <w:t>2015 жылғы 27 сәуірдегі</w:t>
            </w:r>
            <w:r w:rsidRPr="002D7724">
              <w:rPr>
                <w:sz w:val="24"/>
                <w:szCs w:val="24"/>
              </w:rPr>
              <w:br/>
            </w:r>
            <w:r w:rsidRPr="002D7724">
              <w:rPr>
                <w:color w:val="000000"/>
                <w:sz w:val="24"/>
                <w:szCs w:val="24"/>
              </w:rPr>
              <w:t>№ 272 бұйрығына</w:t>
            </w:r>
            <w:r w:rsidRPr="002D7724">
              <w:rPr>
                <w:sz w:val="24"/>
                <w:szCs w:val="24"/>
              </w:rPr>
              <w:br/>
            </w:r>
            <w:r w:rsidRPr="002D7724">
              <w:rPr>
                <w:color w:val="000000"/>
                <w:sz w:val="24"/>
                <w:szCs w:val="24"/>
              </w:rPr>
              <w:t>10-қосымша</w:t>
            </w:r>
          </w:p>
        </w:tc>
      </w:tr>
    </w:tbl>
    <w:p w:rsidR="002D7724" w:rsidRPr="002D7724" w:rsidRDefault="002D7724" w:rsidP="002D7724">
      <w:pPr>
        <w:spacing w:after="0"/>
        <w:rPr>
          <w:sz w:val="24"/>
          <w:szCs w:val="24"/>
        </w:rPr>
      </w:pPr>
      <w:bookmarkStart w:id="19" w:name="z281"/>
      <w:r w:rsidRPr="002D7724">
        <w:rPr>
          <w:b/>
          <w:color w:val="000000"/>
          <w:sz w:val="24"/>
          <w:szCs w:val="24"/>
        </w:rPr>
        <w:t xml:space="preserve"> "Еңбекке уақытша жарамсыздық парағын беру" мемлекеттік көрсетілетін қызмет стандарты</w:t>
      </w:r>
    </w:p>
    <w:bookmarkEnd w:id="19"/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FF0000"/>
          <w:sz w:val="24"/>
          <w:szCs w:val="24"/>
        </w:rPr>
        <w:t xml:space="preserve">       </w:t>
      </w:r>
      <w:proofErr w:type="gramStart"/>
      <w:r w:rsidRPr="002D7724">
        <w:rPr>
          <w:color w:val="FF0000"/>
          <w:sz w:val="24"/>
          <w:szCs w:val="24"/>
        </w:rPr>
        <w:t>Ескерту. Стандарттың тақырыбы жаңа редакцияда – ҚР Денсаулық сақтау министрінің 07.12.2018 № ҚР ДСМ-36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2D7724" w:rsidRPr="002D7724" w:rsidRDefault="002D7724" w:rsidP="002D7724">
      <w:pPr>
        <w:spacing w:after="0"/>
        <w:rPr>
          <w:sz w:val="24"/>
          <w:szCs w:val="24"/>
        </w:rPr>
      </w:pPr>
      <w:bookmarkStart w:id="20" w:name="z282"/>
      <w:r w:rsidRPr="002D7724">
        <w:rPr>
          <w:b/>
          <w:color w:val="000000"/>
          <w:sz w:val="24"/>
          <w:szCs w:val="24"/>
        </w:rPr>
        <w:t xml:space="preserve"> </w:t>
      </w:r>
      <w:proofErr w:type="gramStart"/>
      <w:r w:rsidRPr="002D7724">
        <w:rPr>
          <w:b/>
          <w:color w:val="000000"/>
          <w:sz w:val="24"/>
          <w:szCs w:val="24"/>
        </w:rPr>
        <w:t>1-тарау.</w:t>
      </w:r>
      <w:proofErr w:type="gramEnd"/>
      <w:r w:rsidRPr="002D7724">
        <w:rPr>
          <w:b/>
          <w:color w:val="000000"/>
          <w:sz w:val="24"/>
          <w:szCs w:val="24"/>
        </w:rPr>
        <w:t xml:space="preserve"> Жалпы ережелер</w:t>
      </w:r>
    </w:p>
    <w:bookmarkEnd w:id="20"/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FF0000"/>
          <w:sz w:val="24"/>
          <w:szCs w:val="24"/>
        </w:rPr>
        <w:t xml:space="preserve">       </w:t>
      </w:r>
      <w:proofErr w:type="gramStart"/>
      <w:r w:rsidRPr="002D7724">
        <w:rPr>
          <w:color w:val="FF0000"/>
          <w:sz w:val="24"/>
          <w:szCs w:val="24"/>
        </w:rPr>
        <w:t>Ескерту. 1-тараудың тақырыбы жаңа редакцияда – ҚР Денсаулық сақтау министрінің 27.06.2017 № 464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21" w:name="z283"/>
      <w:r w:rsidRPr="002D7724">
        <w:rPr>
          <w:color w:val="000000"/>
          <w:sz w:val="24"/>
          <w:szCs w:val="24"/>
        </w:rPr>
        <w:lastRenderedPageBreak/>
        <w:t>      1. "Еңбекке уақытша жарамсыздық парағын беру" мемлекеттік көрсетілетін қызмет (бұдан әрі - мемлекеттік қызмет).</w:t>
      </w:r>
    </w:p>
    <w:bookmarkEnd w:id="21"/>
    <w:p w:rsidR="002D7724" w:rsidRPr="002D7724" w:rsidRDefault="002D7724" w:rsidP="002D7724">
      <w:pPr>
        <w:spacing w:after="0"/>
        <w:rPr>
          <w:sz w:val="24"/>
          <w:szCs w:val="24"/>
        </w:rPr>
      </w:pPr>
      <w:r w:rsidRPr="002D7724">
        <w:rPr>
          <w:color w:val="FF0000"/>
          <w:sz w:val="24"/>
          <w:szCs w:val="24"/>
        </w:rPr>
        <w:t xml:space="preserve">      </w:t>
      </w:r>
      <w:proofErr w:type="gramStart"/>
      <w:r w:rsidRPr="002D7724">
        <w:rPr>
          <w:color w:val="FF0000"/>
          <w:sz w:val="24"/>
          <w:szCs w:val="24"/>
        </w:rPr>
        <w:t xml:space="preserve">Ескерту. 1-тармақ жаңа редакцияда – ҚР Денсаулық сақтау министрінің 07.12.2018 </w:t>
      </w:r>
      <w:r w:rsidRPr="002D7724">
        <w:rPr>
          <w:color w:val="000000"/>
          <w:sz w:val="24"/>
          <w:szCs w:val="24"/>
        </w:rPr>
        <w:t>№ ҚР ДСМ-36</w:t>
      </w:r>
      <w:r w:rsidRPr="002D7724">
        <w:rPr>
          <w:color w:val="FF0000"/>
          <w:sz w:val="24"/>
          <w:szCs w:val="24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 w:rsidRPr="002D7724">
        <w:rPr>
          <w:sz w:val="24"/>
          <w:szCs w:val="24"/>
        </w:rPr>
        <w:br/>
      </w:r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22" w:name="z284"/>
      <w:r w:rsidRPr="002D7724">
        <w:rPr>
          <w:color w:val="000000"/>
          <w:sz w:val="24"/>
          <w:szCs w:val="24"/>
        </w:rPr>
        <w:t>      2. Мемлекеттік көрсетілетін қызмет стандартын Қазақстан Республикасы Денсаулық сақтау және әлеуметтік даму министрлігі (бұдан әрі – Министрлік) әзірледі.</w:t>
      </w:r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23" w:name="z285"/>
      <w:bookmarkEnd w:id="22"/>
      <w:r w:rsidRPr="002D7724">
        <w:rPr>
          <w:color w:val="000000"/>
          <w:sz w:val="24"/>
          <w:szCs w:val="24"/>
        </w:rPr>
        <w:t>      3. Мемлекеттік қызметті денсаулық сақтау субъектілері (бұдан әрі - көрсетілетін қызметті беруші) көрсетеді.</w:t>
      </w:r>
    </w:p>
    <w:bookmarkEnd w:id="23"/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000000"/>
          <w:sz w:val="24"/>
          <w:szCs w:val="24"/>
        </w:rPr>
        <w:t xml:space="preserve">      </w:t>
      </w:r>
      <w:proofErr w:type="gramStart"/>
      <w:r w:rsidRPr="002D7724">
        <w:rPr>
          <w:color w:val="000000"/>
          <w:sz w:val="24"/>
          <w:szCs w:val="24"/>
        </w:rPr>
        <w:t>Мемлекеттік қызметті көрсетуге өтініштерді қабылдау және олардың нәтижелерін беру қызметті беруші арқылы жүзеге асырылады.</w:t>
      </w:r>
      <w:proofErr w:type="gramEnd"/>
    </w:p>
    <w:p w:rsidR="002D7724" w:rsidRPr="002D7724" w:rsidRDefault="002D7724" w:rsidP="002D7724">
      <w:pPr>
        <w:spacing w:after="0"/>
        <w:rPr>
          <w:sz w:val="24"/>
          <w:szCs w:val="24"/>
        </w:rPr>
      </w:pPr>
      <w:r w:rsidRPr="002D7724">
        <w:rPr>
          <w:color w:val="FF0000"/>
          <w:sz w:val="24"/>
          <w:szCs w:val="24"/>
        </w:rPr>
        <w:t xml:space="preserve">      </w:t>
      </w:r>
      <w:proofErr w:type="gramStart"/>
      <w:r w:rsidRPr="002D7724">
        <w:rPr>
          <w:color w:val="FF0000"/>
          <w:sz w:val="24"/>
          <w:szCs w:val="24"/>
        </w:rPr>
        <w:t xml:space="preserve">Ескерту. 3-тармақ жаңа редакцияда – ҚР Денсаулық сақтау министрінің 07.12.2018 </w:t>
      </w:r>
      <w:r w:rsidRPr="002D7724">
        <w:rPr>
          <w:color w:val="000000"/>
          <w:sz w:val="24"/>
          <w:szCs w:val="24"/>
        </w:rPr>
        <w:t>№ ҚР ДСМ-36</w:t>
      </w:r>
      <w:r w:rsidRPr="002D7724">
        <w:rPr>
          <w:color w:val="FF0000"/>
          <w:sz w:val="24"/>
          <w:szCs w:val="24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 w:rsidRPr="002D7724">
        <w:rPr>
          <w:sz w:val="24"/>
          <w:szCs w:val="24"/>
        </w:rPr>
        <w:br/>
      </w:r>
    </w:p>
    <w:p w:rsidR="002D7724" w:rsidRPr="002D7724" w:rsidRDefault="002D7724" w:rsidP="002D7724">
      <w:pPr>
        <w:spacing w:after="0"/>
        <w:rPr>
          <w:sz w:val="24"/>
          <w:szCs w:val="24"/>
        </w:rPr>
      </w:pPr>
      <w:bookmarkStart w:id="24" w:name="z286"/>
      <w:r w:rsidRPr="002D7724">
        <w:rPr>
          <w:b/>
          <w:color w:val="000000"/>
          <w:sz w:val="24"/>
          <w:szCs w:val="24"/>
        </w:rPr>
        <w:t xml:space="preserve"> </w:t>
      </w:r>
      <w:proofErr w:type="gramStart"/>
      <w:r w:rsidRPr="002D7724">
        <w:rPr>
          <w:b/>
          <w:color w:val="000000"/>
          <w:sz w:val="24"/>
          <w:szCs w:val="24"/>
        </w:rPr>
        <w:t>2-тарау.</w:t>
      </w:r>
      <w:proofErr w:type="gramEnd"/>
      <w:r w:rsidRPr="002D7724">
        <w:rPr>
          <w:b/>
          <w:color w:val="000000"/>
          <w:sz w:val="24"/>
          <w:szCs w:val="24"/>
        </w:rPr>
        <w:t xml:space="preserve"> Мемлекеттік қызметті көрсету тәртібі</w:t>
      </w:r>
    </w:p>
    <w:bookmarkEnd w:id="24"/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FF0000"/>
          <w:sz w:val="24"/>
          <w:szCs w:val="24"/>
        </w:rPr>
        <w:t xml:space="preserve">       </w:t>
      </w:r>
      <w:proofErr w:type="gramStart"/>
      <w:r w:rsidRPr="002D7724">
        <w:rPr>
          <w:color w:val="FF0000"/>
          <w:sz w:val="24"/>
          <w:szCs w:val="24"/>
        </w:rPr>
        <w:t>Ескерту. 2-тараудың тақырыбы жаңа редакцияда – ҚР Денсаулық сақтау министрінің 27.06.2017 № 464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25" w:name="z287"/>
      <w:r w:rsidRPr="002D7724">
        <w:rPr>
          <w:color w:val="000000"/>
          <w:sz w:val="24"/>
          <w:szCs w:val="24"/>
        </w:rPr>
        <w:t>      4. Мемлекеттік қызметті көрсету мерзімі</w:t>
      </w:r>
      <w:proofErr w:type="gramStart"/>
      <w:r w:rsidRPr="002D7724">
        <w:rPr>
          <w:color w:val="000000"/>
          <w:sz w:val="24"/>
          <w:szCs w:val="24"/>
        </w:rPr>
        <w:t>::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26" w:name="z288"/>
      <w:bookmarkEnd w:id="25"/>
      <w:r w:rsidRPr="002D7724">
        <w:rPr>
          <w:color w:val="000000"/>
          <w:sz w:val="24"/>
          <w:szCs w:val="24"/>
        </w:rPr>
        <w:t xml:space="preserve">      1) </w:t>
      </w:r>
      <w:proofErr w:type="gramStart"/>
      <w:r w:rsidRPr="002D7724">
        <w:rPr>
          <w:color w:val="000000"/>
          <w:sz w:val="24"/>
          <w:szCs w:val="24"/>
        </w:rPr>
        <w:t>көрсетілетін</w:t>
      </w:r>
      <w:proofErr w:type="gramEnd"/>
      <w:r w:rsidRPr="002D7724">
        <w:rPr>
          <w:color w:val="000000"/>
          <w:sz w:val="24"/>
          <w:szCs w:val="24"/>
        </w:rPr>
        <w:t xml:space="preserve"> қызметті алушы көрсетілетін қызметті берушіге құжаттарды тапсырған сәттен бастап – 30 (отыз) минуттан аспайды;</w:t>
      </w:r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27" w:name="z289"/>
      <w:bookmarkEnd w:id="26"/>
      <w:r w:rsidRPr="002D7724">
        <w:rPr>
          <w:color w:val="000000"/>
          <w:sz w:val="24"/>
          <w:szCs w:val="24"/>
        </w:rPr>
        <w:t xml:space="preserve">      2) </w:t>
      </w:r>
      <w:proofErr w:type="gramStart"/>
      <w:r w:rsidRPr="002D7724">
        <w:rPr>
          <w:color w:val="000000"/>
          <w:sz w:val="24"/>
          <w:szCs w:val="24"/>
        </w:rPr>
        <w:t>құжаттарды</w:t>
      </w:r>
      <w:proofErr w:type="gramEnd"/>
      <w:r w:rsidRPr="002D7724">
        <w:rPr>
          <w:color w:val="000000"/>
          <w:sz w:val="24"/>
          <w:szCs w:val="24"/>
        </w:rPr>
        <w:t xml:space="preserve"> тапсыру үшін күтудің рұқсат етілген ең ұзақ уақыты – 30 (отыз) минуттан аспайды.</w:t>
      </w:r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28" w:name="z290"/>
      <w:bookmarkEnd w:id="27"/>
      <w:r w:rsidRPr="002D7724">
        <w:rPr>
          <w:color w:val="000000"/>
          <w:sz w:val="24"/>
          <w:szCs w:val="24"/>
        </w:rPr>
        <w:t>      5. Көрсетілетін мемлекеттік қызметтің нысаны: қағаз түрінде.</w:t>
      </w:r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29" w:name="z291"/>
      <w:bookmarkEnd w:id="28"/>
      <w:r w:rsidRPr="002D7724">
        <w:rPr>
          <w:color w:val="000000"/>
          <w:sz w:val="24"/>
          <w:szCs w:val="24"/>
        </w:rPr>
        <w:t xml:space="preserve">       6. Мемлекеттік қызметті көрсету нәтижесі – "Еңбекке уақытша жарамсыздыққа сараптама жүргізу, еңбекке уақытша жарамсыздық парағын және анықтамасын беру қағидаларын бекіту туралы" Қазақстан Республикасы Денсаулық сақтау және әлеуметтік даму министрінің 2015 жылғы 31 наурыздағы № 183 бұйрығына (Нормативтік құқықтық актілерді мемлекеттік тіркеу тізілімінде № 10964 болып тіркелген) сәйкес медициналық-санитариялық алғашқы көмек көрсететін медициналық ұйымнан берілетін еңбекке уақытша жарамсыздық туралы парақ.</w:t>
      </w:r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30" w:name="z292"/>
      <w:bookmarkEnd w:id="29"/>
      <w:r w:rsidRPr="002D7724">
        <w:rPr>
          <w:color w:val="000000"/>
          <w:sz w:val="24"/>
          <w:szCs w:val="24"/>
        </w:rPr>
        <w:t>      7. Мемлекеттік көрсетілетін қызмет тегін көрсетіледі.</w:t>
      </w:r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31" w:name="z293"/>
      <w:bookmarkEnd w:id="30"/>
      <w:r w:rsidRPr="002D7724">
        <w:rPr>
          <w:color w:val="000000"/>
          <w:sz w:val="24"/>
          <w:szCs w:val="24"/>
        </w:rPr>
        <w:t>      8. Көрсетілетін қызметті берушінің жұмыс кестесі – Қазақстан Республикасының еңбек заңнамасына сәйкес демалыс (жексенбі) және мереке күндерінен басқа, дүйсенбі – жұма аралығында үзіліссіз 8.00-ден бастап 20.00-ге дейін.</w:t>
      </w:r>
    </w:p>
    <w:bookmarkEnd w:id="31"/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000000"/>
          <w:sz w:val="24"/>
          <w:szCs w:val="24"/>
        </w:rPr>
        <w:t xml:space="preserve">      </w:t>
      </w:r>
      <w:proofErr w:type="gramStart"/>
      <w:r w:rsidRPr="002D7724">
        <w:rPr>
          <w:color w:val="000000"/>
          <w:sz w:val="24"/>
          <w:szCs w:val="24"/>
        </w:rPr>
        <w:t>Қабылдау кезек тәртібімен жүзеге асырылады, алдын ала жазылу мен жеделдетіп қызмет көрсету көзделмеген.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32" w:name="z294"/>
      <w:r w:rsidRPr="002D7724">
        <w:rPr>
          <w:color w:val="000000"/>
          <w:sz w:val="24"/>
          <w:szCs w:val="24"/>
        </w:rPr>
        <w:t>      9. Көрсетілетін қызметті алушы өтініш берген кезде мемлекеттік қызмет көрсету үшін қажетті құжаттар – жеке басын куәландыратын құжат.</w:t>
      </w:r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33" w:name="z476"/>
      <w:bookmarkEnd w:id="32"/>
      <w:r w:rsidRPr="002D7724">
        <w:rPr>
          <w:color w:val="000000"/>
          <w:sz w:val="24"/>
          <w:szCs w:val="24"/>
        </w:rPr>
        <w:t xml:space="preserve">      </w:t>
      </w:r>
      <w:proofErr w:type="gramStart"/>
      <w:r w:rsidRPr="002D7724">
        <w:rPr>
          <w:color w:val="000000"/>
          <w:sz w:val="24"/>
          <w:szCs w:val="24"/>
        </w:rPr>
        <w:t>9-1.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анықтауы мемлекеттік қызметті көрсетуден бас тарту үшін негіз болып табылады.</w:t>
      </w:r>
      <w:proofErr w:type="gramEnd"/>
    </w:p>
    <w:bookmarkEnd w:id="33"/>
    <w:p w:rsidR="002D7724" w:rsidRPr="002D7724" w:rsidRDefault="002D7724" w:rsidP="002D7724">
      <w:pPr>
        <w:spacing w:after="0"/>
        <w:rPr>
          <w:sz w:val="24"/>
          <w:szCs w:val="24"/>
        </w:rPr>
      </w:pPr>
      <w:r w:rsidRPr="002D7724">
        <w:rPr>
          <w:color w:val="FF0000"/>
          <w:sz w:val="24"/>
          <w:szCs w:val="24"/>
        </w:rPr>
        <w:t xml:space="preserve">      </w:t>
      </w:r>
      <w:proofErr w:type="gramStart"/>
      <w:r w:rsidRPr="002D7724">
        <w:rPr>
          <w:color w:val="FF0000"/>
          <w:sz w:val="24"/>
          <w:szCs w:val="24"/>
        </w:rPr>
        <w:t xml:space="preserve">Ескерту. 2-тарау 9-1-тармақпен толықтырылды – ҚР Денсаулық сақтау министрінің 27.06.2017 </w:t>
      </w:r>
      <w:r w:rsidRPr="002D7724">
        <w:rPr>
          <w:color w:val="000000"/>
          <w:sz w:val="24"/>
          <w:szCs w:val="24"/>
        </w:rPr>
        <w:t>№ 464</w:t>
      </w:r>
      <w:r w:rsidRPr="002D7724">
        <w:rPr>
          <w:color w:val="FF0000"/>
          <w:sz w:val="24"/>
          <w:szCs w:val="24"/>
        </w:rPr>
        <w:t xml:space="preserve"> (алғашқы ресми жарияланған күнінен кейін күнтізбелік он күн өткен соң </w:t>
      </w:r>
      <w:r w:rsidRPr="002D7724">
        <w:rPr>
          <w:color w:val="FF0000"/>
          <w:sz w:val="24"/>
          <w:szCs w:val="24"/>
        </w:rPr>
        <w:lastRenderedPageBreak/>
        <w:t>қолданысқа енгізіледі) бұйрығымен.</w:t>
      </w:r>
      <w:proofErr w:type="gramEnd"/>
      <w:r w:rsidRPr="002D7724">
        <w:rPr>
          <w:sz w:val="24"/>
          <w:szCs w:val="24"/>
        </w:rPr>
        <w:br/>
      </w:r>
    </w:p>
    <w:p w:rsidR="002D7724" w:rsidRPr="002D7724" w:rsidRDefault="002D7724" w:rsidP="002D7724">
      <w:pPr>
        <w:spacing w:after="0"/>
        <w:rPr>
          <w:sz w:val="24"/>
          <w:szCs w:val="24"/>
        </w:rPr>
      </w:pPr>
      <w:bookmarkStart w:id="34" w:name="z295"/>
      <w:r w:rsidRPr="002D7724">
        <w:rPr>
          <w:b/>
          <w:color w:val="000000"/>
          <w:sz w:val="24"/>
          <w:szCs w:val="24"/>
        </w:rPr>
        <w:t xml:space="preserve"> </w:t>
      </w:r>
      <w:proofErr w:type="gramStart"/>
      <w:r w:rsidRPr="002D7724">
        <w:rPr>
          <w:b/>
          <w:color w:val="000000"/>
          <w:sz w:val="24"/>
          <w:szCs w:val="24"/>
        </w:rPr>
        <w:t>3-тарау.</w:t>
      </w:r>
      <w:proofErr w:type="gramEnd"/>
      <w:r w:rsidRPr="002D7724">
        <w:rPr>
          <w:b/>
          <w:color w:val="000000"/>
          <w:sz w:val="24"/>
          <w:szCs w:val="24"/>
        </w:rPr>
        <w:t xml:space="preserve"> Көрсетілетін қызметті берушінің және (немесе) оның лауазымды адамдарының мемлекеттік қызметтерді көрсету мәселелері бойынша шешімдеріне, әрекетіне (әрекетсіздігіне) шағымдану тәртібі</w:t>
      </w:r>
    </w:p>
    <w:bookmarkEnd w:id="34"/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FF0000"/>
          <w:sz w:val="24"/>
          <w:szCs w:val="24"/>
        </w:rPr>
        <w:t xml:space="preserve">       </w:t>
      </w:r>
      <w:proofErr w:type="gramStart"/>
      <w:r w:rsidRPr="002D7724">
        <w:rPr>
          <w:color w:val="FF0000"/>
          <w:sz w:val="24"/>
          <w:szCs w:val="24"/>
        </w:rPr>
        <w:t>Ескерту. 3-тараудың тақырыбы жаңа редакцияда – ҚР Денсаулық сақтау министрінің 27.06.2017 № 464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35" w:name="z296"/>
      <w:r w:rsidRPr="002D7724">
        <w:rPr>
          <w:color w:val="000000"/>
          <w:sz w:val="24"/>
          <w:szCs w:val="24"/>
        </w:rPr>
        <w:t xml:space="preserve">       10. Мемлекеттік қызметті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шағымдану: шағым осы мемлекеттік көрсетілетін қызмет стандартының 12-тармағында көрсетілген мекенжай не 010000, Астана қаласы, Орынбор көшесі, 8-үй, Министрліктер үйі, № 5 кіреберіс мекенжайы бойынша көрсетілетін қызметті берушінің немесе Министрлік басшысының атына беріледі.</w:t>
      </w:r>
    </w:p>
    <w:bookmarkEnd w:id="35"/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000000"/>
          <w:sz w:val="24"/>
          <w:szCs w:val="24"/>
        </w:rPr>
        <w:t xml:space="preserve">      </w:t>
      </w:r>
      <w:proofErr w:type="gramStart"/>
      <w:r w:rsidRPr="002D7724">
        <w:rPr>
          <w:color w:val="000000"/>
          <w:sz w:val="24"/>
          <w:szCs w:val="24"/>
        </w:rPr>
        <w:t>Шағым почта арқылы жазбаша нысанда немесе қолданыстағы заңнамада көзделген жағдайларда электрондық түрде не көрсетілетін қызметті берушінің немесе Министрліктің кеңсесі арқылы қолма-қол қабылданады.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000000"/>
          <w:sz w:val="24"/>
          <w:szCs w:val="24"/>
        </w:rPr>
        <w:t xml:space="preserve">      </w:t>
      </w:r>
      <w:proofErr w:type="gramStart"/>
      <w:r w:rsidRPr="002D7724">
        <w:rPr>
          <w:color w:val="000000"/>
          <w:sz w:val="24"/>
          <w:szCs w:val="24"/>
        </w:rPr>
        <w:t>Шағымды қабылдаған адамның тегі мен аты-жөні, берілген шағымға жауап алу мерзімі мен орны (мөртаңба, кіріс нөмірі мен күні) көрсетіле отырып, шағымның тіркелуі, көрсетілетін қызметті берушінің, немесе Министрліктің кеңесінде оның қабылданғанын растау болып табылады.</w:t>
      </w:r>
      <w:proofErr w:type="gramEnd"/>
      <w:r w:rsidRPr="002D7724">
        <w:rPr>
          <w:color w:val="000000"/>
          <w:sz w:val="24"/>
          <w:szCs w:val="24"/>
        </w:rPr>
        <w:t xml:space="preserve"> </w:t>
      </w:r>
      <w:proofErr w:type="gramStart"/>
      <w:r w:rsidRPr="002D7724">
        <w:rPr>
          <w:color w:val="000000"/>
          <w:sz w:val="24"/>
          <w:szCs w:val="24"/>
        </w:rPr>
        <w:t>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жіберіледі.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000000"/>
          <w:sz w:val="24"/>
          <w:szCs w:val="24"/>
        </w:rPr>
        <w:t xml:space="preserve">      </w:t>
      </w:r>
      <w:proofErr w:type="gramStart"/>
      <w:r w:rsidRPr="002D7724">
        <w:rPr>
          <w:color w:val="000000"/>
          <w:sz w:val="24"/>
          <w:szCs w:val="24"/>
        </w:rPr>
        <w:t>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жатады.</w:t>
      </w:r>
      <w:proofErr w:type="gramEnd"/>
      <w:r w:rsidRPr="002D7724">
        <w:rPr>
          <w:color w:val="000000"/>
          <w:sz w:val="24"/>
          <w:szCs w:val="24"/>
        </w:rPr>
        <w:t xml:space="preserve"> </w:t>
      </w:r>
      <w:proofErr w:type="gramStart"/>
      <w:r w:rsidRPr="002D7724">
        <w:rPr>
          <w:color w:val="000000"/>
          <w:sz w:val="24"/>
          <w:szCs w:val="24"/>
        </w:rPr>
        <w:t>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қолма-қол беріледі.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000000"/>
          <w:sz w:val="24"/>
          <w:szCs w:val="24"/>
        </w:rPr>
        <w:t xml:space="preserve">      </w:t>
      </w:r>
      <w:proofErr w:type="gramStart"/>
      <w:r w:rsidRPr="002D7724">
        <w:rPr>
          <w:color w:val="000000"/>
          <w:sz w:val="24"/>
          <w:szCs w:val="24"/>
        </w:rPr>
        <w:t>Көрсетілген мемлекеттік қызметтің нәтижелерімен келіспеген жағдайда, көрсетілген қызметті алушы мемлекеттік қызметтер көрсету сапасын бағалау және бақылау жөніндегі уәкілетті органға шағыммен жүгіне алады.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000000"/>
          <w:sz w:val="24"/>
          <w:szCs w:val="24"/>
        </w:rPr>
        <w:t xml:space="preserve">      </w:t>
      </w:r>
      <w:proofErr w:type="gramStart"/>
      <w:r w:rsidRPr="002D7724">
        <w:rPr>
          <w:color w:val="000000"/>
          <w:sz w:val="24"/>
          <w:szCs w:val="24"/>
        </w:rPr>
        <w:t>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қаралады.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36" w:name="z297"/>
      <w:r w:rsidRPr="002D7724">
        <w:rPr>
          <w:color w:val="000000"/>
          <w:sz w:val="24"/>
          <w:szCs w:val="24"/>
        </w:rPr>
        <w:t>      11.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құқылы.</w:t>
      </w:r>
    </w:p>
    <w:p w:rsidR="002D7724" w:rsidRPr="002D7724" w:rsidRDefault="002D7724" w:rsidP="002D7724">
      <w:pPr>
        <w:spacing w:after="0"/>
        <w:rPr>
          <w:sz w:val="24"/>
          <w:szCs w:val="24"/>
        </w:rPr>
      </w:pPr>
      <w:bookmarkStart w:id="37" w:name="z298"/>
      <w:bookmarkEnd w:id="36"/>
      <w:r w:rsidRPr="002D7724">
        <w:rPr>
          <w:b/>
          <w:color w:val="000000"/>
          <w:sz w:val="24"/>
          <w:szCs w:val="24"/>
        </w:rPr>
        <w:t xml:space="preserve"> </w:t>
      </w:r>
      <w:proofErr w:type="gramStart"/>
      <w:r w:rsidRPr="002D7724">
        <w:rPr>
          <w:b/>
          <w:color w:val="000000"/>
          <w:sz w:val="24"/>
          <w:szCs w:val="24"/>
        </w:rPr>
        <w:t>4-тарау.</w:t>
      </w:r>
      <w:proofErr w:type="gramEnd"/>
      <w:r w:rsidRPr="002D7724">
        <w:rPr>
          <w:b/>
          <w:color w:val="000000"/>
          <w:sz w:val="24"/>
          <w:szCs w:val="24"/>
        </w:rPr>
        <w:t xml:space="preserve"> Мемлекеттік, оның ішінде электрондық нысанда көрсетілетін қызметті көрсету ерекшеліктерін ескере отырып, өзге де талаптар</w:t>
      </w:r>
    </w:p>
    <w:bookmarkEnd w:id="37"/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r w:rsidRPr="002D7724">
        <w:rPr>
          <w:color w:val="FF0000"/>
          <w:sz w:val="24"/>
          <w:szCs w:val="24"/>
        </w:rPr>
        <w:t xml:space="preserve">       </w:t>
      </w:r>
      <w:proofErr w:type="gramStart"/>
      <w:r w:rsidRPr="002D7724">
        <w:rPr>
          <w:color w:val="FF0000"/>
          <w:sz w:val="24"/>
          <w:szCs w:val="24"/>
        </w:rPr>
        <w:t>Ескерту. 4-тараудың тақырыбы жаңа редакцияда – ҚР Денсаулық сақтау министрінің 27.06.2017 № 464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38" w:name="z299"/>
      <w:r w:rsidRPr="002D7724">
        <w:rPr>
          <w:color w:val="000000"/>
          <w:sz w:val="24"/>
          <w:szCs w:val="24"/>
        </w:rPr>
        <w:t>      12. Мемлекеттік қызмет көрсету орындарының мекенжайлары Министрліктің www.mzsr.gov.kz интернет-ресурсында "Мемлекеттік көрсетілетін қызметтер" бөлімінде орналастырылған.</w:t>
      </w:r>
    </w:p>
    <w:p w:rsidR="002D7724" w:rsidRPr="002D7724" w:rsidRDefault="002D7724" w:rsidP="002D7724">
      <w:pPr>
        <w:spacing w:after="0"/>
        <w:jc w:val="both"/>
        <w:rPr>
          <w:sz w:val="24"/>
          <w:szCs w:val="24"/>
        </w:rPr>
      </w:pPr>
      <w:bookmarkStart w:id="39" w:name="z300"/>
      <w:bookmarkEnd w:id="38"/>
      <w:r w:rsidRPr="002D7724">
        <w:rPr>
          <w:color w:val="000000"/>
          <w:sz w:val="24"/>
          <w:szCs w:val="24"/>
        </w:rPr>
        <w:t xml:space="preserve">      13. Мемлекеттік қызметтер көрсету мәселелері жөніндегі анықтамалық қызметтің байланыс телефондары Министрліктің www.mzsr.gov.kz интернет-ресурсында </w:t>
      </w:r>
      <w:r w:rsidRPr="002D7724">
        <w:rPr>
          <w:color w:val="000000"/>
          <w:sz w:val="24"/>
          <w:szCs w:val="24"/>
        </w:rPr>
        <w:lastRenderedPageBreak/>
        <w:t>көрсетілген, Мемлекеттік қызметтер көрсету мәселелері жөніндегі бірыңғай байланыс-орталығы: 8-800-080-7777, 1414.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485"/>
      </w:tblGrid>
      <w:tr w:rsidR="002D7724" w:rsidRPr="00347B8F" w:rsidTr="00707D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2D7724" w:rsidRPr="002D7724" w:rsidRDefault="002D7724" w:rsidP="00707D28">
            <w:pPr>
              <w:spacing w:after="0"/>
              <w:jc w:val="center"/>
              <w:rPr>
                <w:sz w:val="24"/>
                <w:szCs w:val="24"/>
              </w:rPr>
            </w:pPr>
            <w:r w:rsidRPr="002D77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2D7724" w:rsidRPr="00347B8F" w:rsidRDefault="002D7724" w:rsidP="00707D2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2D7724" w:rsidRPr="002D7724" w:rsidRDefault="002D7724">
      <w:pPr>
        <w:rPr>
          <w:sz w:val="24"/>
          <w:szCs w:val="24"/>
        </w:rPr>
      </w:pPr>
      <w:bookmarkStart w:id="40" w:name="_GoBack"/>
      <w:bookmarkEnd w:id="40"/>
    </w:p>
    <w:sectPr w:rsidR="002D7724" w:rsidRPr="002D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24"/>
    <w:rsid w:val="00030767"/>
    <w:rsid w:val="002D7724"/>
    <w:rsid w:val="0034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2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2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ПЦ, ОМО, Райгуль</dc:creator>
  <cp:lastModifiedBy>ПЦ, 1 этаж, ЖК, каб. 137</cp:lastModifiedBy>
  <cp:revision>2</cp:revision>
  <dcterms:created xsi:type="dcterms:W3CDTF">2019-04-16T07:05:00Z</dcterms:created>
  <dcterms:modified xsi:type="dcterms:W3CDTF">2019-04-16T07:05:00Z</dcterms:modified>
</cp:coreProperties>
</file>